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E1CC" w14:textId="2FE440B1" w:rsidR="00AE67A2" w:rsidRPr="00407C5A" w:rsidRDefault="00B21E51" w:rsidP="00F443F7">
      <w:pPr>
        <w:jc w:val="left"/>
        <w:rPr>
          <w:rStyle w:val="lev"/>
        </w:rPr>
      </w:pPr>
      <w:r>
        <w:rPr>
          <w:rStyle w:val="lev"/>
        </w:rPr>
        <w:t>Suppression de l’aide sociale dans le cas de Bertram Pauli</w:t>
      </w:r>
    </w:p>
    <w:p w14:paraId="54BF28DF" w14:textId="77777777" w:rsidR="00AE67A2" w:rsidRPr="00407C5A" w:rsidRDefault="00AE67A2" w:rsidP="00F443F7">
      <w:pPr>
        <w:jc w:val="left"/>
      </w:pPr>
    </w:p>
    <w:p w14:paraId="5F2DB0C6" w14:textId="77777777" w:rsidR="00AE67A2" w:rsidRPr="00407C5A" w:rsidRDefault="00AE67A2" w:rsidP="00F443F7">
      <w:pPr>
        <w:jc w:val="left"/>
      </w:pPr>
    </w:p>
    <w:p w14:paraId="76E39024" w14:textId="31F75E7E" w:rsidR="00AE67A2" w:rsidRPr="00407C5A" w:rsidRDefault="00AE67A2" w:rsidP="00F443F7">
      <w:pPr>
        <w:jc w:val="left"/>
        <w:rPr>
          <w:b/>
        </w:rPr>
      </w:pPr>
      <w:r>
        <w:rPr>
          <w:b/>
        </w:rPr>
        <w:t xml:space="preserve">I. </w:t>
      </w:r>
      <w:r w:rsidR="00962534">
        <w:rPr>
          <w:b/>
        </w:rPr>
        <w:t>État</w:t>
      </w:r>
      <w:r>
        <w:rPr>
          <w:b/>
        </w:rPr>
        <w:t xml:space="preserve"> de fait</w:t>
      </w:r>
    </w:p>
    <w:p w14:paraId="131DAAB8" w14:textId="77777777" w:rsidR="00AE67A2" w:rsidRPr="00407C5A" w:rsidRDefault="00AE67A2" w:rsidP="00F443F7">
      <w:pPr>
        <w:jc w:val="left"/>
      </w:pPr>
    </w:p>
    <w:p w14:paraId="742B0F36" w14:textId="77777777" w:rsidR="00AE67A2" w:rsidRPr="00407C5A" w:rsidRDefault="00AE67A2" w:rsidP="00F443F7">
      <w:pPr>
        <w:jc w:val="left"/>
      </w:pPr>
    </w:p>
    <w:p w14:paraId="413EAD59" w14:textId="6AA1B349" w:rsidR="00AE67A2" w:rsidRPr="001B38F6" w:rsidRDefault="00762903" w:rsidP="00962534">
      <w:pPr>
        <w:ind w:left="3686" w:hanging="3686"/>
        <w:jc w:val="left"/>
      </w:pPr>
      <w:r>
        <w:t>Nom, prénom, date de naissance :</w:t>
      </w:r>
      <w:r>
        <w:tab/>
      </w:r>
      <w:r>
        <w:rPr>
          <w:b/>
        </w:rPr>
        <w:t>Bertram</w:t>
      </w:r>
      <w:r w:rsidR="00962534">
        <w:rPr>
          <w:b/>
        </w:rPr>
        <w:t>,</w:t>
      </w:r>
      <w:r>
        <w:rPr>
          <w:b/>
        </w:rPr>
        <w:t xml:space="preserve"> Pauli</w:t>
      </w:r>
      <w:r>
        <w:t>, né le 5 mai 1963</w:t>
      </w:r>
    </w:p>
    <w:p w14:paraId="08638CB8" w14:textId="59968DDE" w:rsidR="00762903" w:rsidRPr="001B38F6" w:rsidRDefault="00762903" w:rsidP="00962534">
      <w:pPr>
        <w:ind w:left="3686" w:hanging="3686"/>
        <w:jc w:val="left"/>
      </w:pPr>
      <w:r>
        <w:t>Adresse :</w:t>
      </w:r>
      <w:r>
        <w:tab/>
        <w:t>Singstrasse 5, 1122 Söstern</w:t>
      </w:r>
    </w:p>
    <w:p w14:paraId="6E1A3533" w14:textId="28CCD88E" w:rsidR="00762903" w:rsidRPr="001B38F6" w:rsidRDefault="00762903" w:rsidP="00962534">
      <w:pPr>
        <w:ind w:left="3686" w:hanging="3686"/>
        <w:jc w:val="left"/>
      </w:pPr>
      <w:r>
        <w:t>Lieu d’origine</w:t>
      </w:r>
      <w:r w:rsidR="00962534">
        <w:t xml:space="preserve">, pays, </w:t>
      </w:r>
      <w:r>
        <w:t>titre de séjour :</w:t>
      </w:r>
      <w:r>
        <w:tab/>
        <w:t>Italie, permis C</w:t>
      </w:r>
    </w:p>
    <w:p w14:paraId="7E77D4DE" w14:textId="559C808C" w:rsidR="00762903" w:rsidRPr="001B38F6" w:rsidRDefault="00962534" w:rsidP="00962534">
      <w:pPr>
        <w:ind w:left="3686" w:hanging="3686"/>
        <w:jc w:val="left"/>
      </w:pPr>
      <w:r>
        <w:t>État</w:t>
      </w:r>
      <w:r w:rsidR="00762903">
        <w:t xml:space="preserve"> civil :</w:t>
      </w:r>
      <w:r w:rsidR="00762903">
        <w:tab/>
        <w:t>célibataire</w:t>
      </w:r>
    </w:p>
    <w:p w14:paraId="562E45DA" w14:textId="341C6942" w:rsidR="00B21E51" w:rsidRPr="001B38F6" w:rsidRDefault="00B21E51" w:rsidP="00962534">
      <w:pPr>
        <w:ind w:left="3686" w:hanging="3686"/>
        <w:jc w:val="left"/>
      </w:pPr>
      <w:r>
        <w:t>Aide sociale depuis :</w:t>
      </w:r>
      <w:r>
        <w:tab/>
        <w:t>1</w:t>
      </w:r>
      <w:r w:rsidR="00C55097" w:rsidRPr="00BD39F3">
        <w:rPr>
          <w:vertAlign w:val="superscript"/>
        </w:rPr>
        <w:t>er</w:t>
      </w:r>
      <w:r>
        <w:t xml:space="preserve"> janvier 2022</w:t>
      </w:r>
    </w:p>
    <w:p w14:paraId="483AAA1D" w14:textId="30DC94AC" w:rsidR="00B21E51" w:rsidRPr="00407C5A" w:rsidRDefault="00B21E51" w:rsidP="00BD39F3">
      <w:pPr>
        <w:ind w:left="3686" w:hanging="3686"/>
        <w:jc w:val="left"/>
      </w:pPr>
      <w:r>
        <w:t xml:space="preserve">Solde </w:t>
      </w:r>
      <w:r w:rsidR="00C55097">
        <w:t>de l’</w:t>
      </w:r>
      <w:r>
        <w:t>aide sociale :</w:t>
      </w:r>
      <w:r>
        <w:tab/>
        <w:t>CHF 8’558.00</w:t>
      </w:r>
    </w:p>
    <w:p w14:paraId="0D9D0649" w14:textId="77777777" w:rsidR="00AE67A2" w:rsidRDefault="00AE67A2" w:rsidP="00F443F7">
      <w:pPr>
        <w:jc w:val="left"/>
      </w:pPr>
    </w:p>
    <w:p w14:paraId="5C06D9A3" w14:textId="77777777" w:rsidR="004C2686" w:rsidRDefault="004C2686" w:rsidP="00F443F7">
      <w:pPr>
        <w:jc w:val="left"/>
      </w:pPr>
    </w:p>
    <w:p w14:paraId="4BD92885" w14:textId="411028C2" w:rsidR="004C2686" w:rsidRDefault="00962534" w:rsidP="007E0EAA">
      <w:pPr>
        <w:jc w:val="left"/>
      </w:pPr>
      <w:r>
        <w:t>L</w:t>
      </w:r>
      <w:r w:rsidR="00B21E51">
        <w:t>’aide sociale a été accordée</w:t>
      </w:r>
      <w:r>
        <w:t xml:space="preserve"> à</w:t>
      </w:r>
      <w:r w:rsidR="00B21E51">
        <w:t xml:space="preserve"> </w:t>
      </w:r>
      <w:r>
        <w:t xml:space="preserve">Bertram Pauli </w:t>
      </w:r>
      <w:r w:rsidR="00B21E51">
        <w:t>par décision du 5 janvier 2022</w:t>
      </w:r>
      <w:r>
        <w:t>,</w:t>
      </w:r>
      <w:r w:rsidR="00B21E51">
        <w:t xml:space="preserve"> pour la période allant du 1</w:t>
      </w:r>
      <w:r w:rsidR="00B21E51">
        <w:rPr>
          <w:vertAlign w:val="superscript"/>
        </w:rPr>
        <w:t>er</w:t>
      </w:r>
      <w:r w:rsidR="00B21E51">
        <w:t xml:space="preserve"> janvier 2022 au 31 décembre 2023. Bertram Pauli a </w:t>
      </w:r>
      <w:r>
        <w:t>trouvé un deuxième emploi</w:t>
      </w:r>
      <w:r w:rsidR="00B21E51">
        <w:t xml:space="preserve"> à partir du 1</w:t>
      </w:r>
      <w:r w:rsidR="00B21E51">
        <w:rPr>
          <w:vertAlign w:val="superscript"/>
        </w:rPr>
        <w:t>er</w:t>
      </w:r>
      <w:r w:rsidR="00B21E51">
        <w:t> décembre 2023, raison pour laquelle il ne dépend plus de l’aide sociale.</w:t>
      </w:r>
    </w:p>
    <w:p w14:paraId="4015F5E6" w14:textId="77777777" w:rsidR="001B38F6" w:rsidRDefault="001B38F6" w:rsidP="007E0EAA">
      <w:pPr>
        <w:jc w:val="left"/>
      </w:pPr>
    </w:p>
    <w:p w14:paraId="64F44A89" w14:textId="77777777" w:rsidR="004C2686" w:rsidRPr="00407C5A" w:rsidRDefault="004C2686" w:rsidP="007E0EAA">
      <w:pPr>
        <w:jc w:val="left"/>
      </w:pPr>
    </w:p>
    <w:p w14:paraId="0ADC49E8" w14:textId="77777777" w:rsidR="00AE67A2" w:rsidRPr="00407C5A" w:rsidRDefault="00AE67A2" w:rsidP="007E0EAA">
      <w:pPr>
        <w:jc w:val="left"/>
      </w:pPr>
    </w:p>
    <w:p w14:paraId="400BFE7B" w14:textId="77777777" w:rsidR="00AE67A2" w:rsidRPr="00407C5A" w:rsidRDefault="00AE67A2" w:rsidP="007E0EAA">
      <w:pPr>
        <w:jc w:val="left"/>
        <w:rPr>
          <w:b/>
        </w:rPr>
      </w:pPr>
      <w:r>
        <w:rPr>
          <w:b/>
        </w:rPr>
        <w:t>II. Considérants</w:t>
      </w:r>
    </w:p>
    <w:p w14:paraId="272E8D2D" w14:textId="77777777" w:rsidR="00AE67A2" w:rsidRPr="00407C5A" w:rsidRDefault="00AE67A2" w:rsidP="007E0EAA">
      <w:pPr>
        <w:jc w:val="left"/>
      </w:pPr>
    </w:p>
    <w:p w14:paraId="3FEABEAE" w14:textId="77777777" w:rsidR="00AE67A2" w:rsidRPr="00407C5A" w:rsidRDefault="00AE67A2" w:rsidP="007E0EAA">
      <w:pPr>
        <w:jc w:val="left"/>
      </w:pPr>
    </w:p>
    <w:p w14:paraId="2BA1F00E" w14:textId="77777777" w:rsidR="00AE67A2" w:rsidRPr="004C2686" w:rsidRDefault="00B21E51" w:rsidP="007E0EAA">
      <w:pPr>
        <w:jc w:val="left"/>
        <w:rPr>
          <w:b/>
        </w:rPr>
      </w:pPr>
      <w:r>
        <w:rPr>
          <w:b/>
        </w:rPr>
        <w:t>Suppression</w:t>
      </w:r>
    </w:p>
    <w:p w14:paraId="7E831090" w14:textId="0A73FD0E" w:rsidR="00B21E51" w:rsidRDefault="00962534" w:rsidP="00FB4541">
      <w:pPr>
        <w:tabs>
          <w:tab w:val="left" w:pos="0"/>
          <w:tab w:val="left" w:pos="567"/>
          <w:tab w:val="left" w:pos="5387"/>
        </w:tabs>
        <w:rPr>
          <w:rFonts w:cs="Arial"/>
        </w:rPr>
      </w:pPr>
      <w:proofErr w:type="gramStart"/>
      <w:r>
        <w:t xml:space="preserve">Suite </w:t>
      </w:r>
      <w:r w:rsidR="001B38F6">
        <w:t>à</w:t>
      </w:r>
      <w:proofErr w:type="gramEnd"/>
      <w:r w:rsidR="001B38F6">
        <w:t xml:space="preserve"> la disparition de la situation de nécessité, la compétence de la commune de Söstern pour l’aide sociale de Bertram Pauli </w:t>
      </w:r>
      <w:r>
        <w:t xml:space="preserve">prend </w:t>
      </w:r>
      <w:r w:rsidR="001B38F6">
        <w:t>fin le 1</w:t>
      </w:r>
      <w:r w:rsidR="001B38F6">
        <w:rPr>
          <w:vertAlign w:val="superscript"/>
        </w:rPr>
        <w:t>er</w:t>
      </w:r>
      <w:r w:rsidR="001B38F6">
        <w:t> décembre 2023.</w:t>
      </w:r>
    </w:p>
    <w:p w14:paraId="051F6F75" w14:textId="77777777" w:rsidR="00AE67A2" w:rsidRPr="00407C5A" w:rsidRDefault="00AE67A2" w:rsidP="00FB4541"/>
    <w:p w14:paraId="22039AD2" w14:textId="5D3B4943" w:rsidR="00B21E51" w:rsidRPr="00250231" w:rsidRDefault="00B21E51" w:rsidP="00FB4541">
      <w:pPr>
        <w:tabs>
          <w:tab w:val="left" w:pos="0"/>
          <w:tab w:val="left" w:pos="567"/>
          <w:tab w:val="left" w:pos="5387"/>
        </w:tabs>
        <w:rPr>
          <w:rFonts w:cs="Arial"/>
          <w:b/>
        </w:rPr>
      </w:pPr>
      <w:r>
        <w:rPr>
          <w:b/>
        </w:rPr>
        <w:t>Remboursement de l’aide sociale</w:t>
      </w:r>
    </w:p>
    <w:p w14:paraId="7F57306B" w14:textId="3ACAB0D0" w:rsidR="00B21E51" w:rsidRPr="00B21E51" w:rsidRDefault="00B21E51" w:rsidP="00FB4541">
      <w:pPr>
        <w:rPr>
          <w:color w:val="000000" w:themeColor="text1"/>
        </w:rPr>
      </w:pPr>
      <w:r>
        <w:rPr>
          <w:color w:val="000000" w:themeColor="text1"/>
        </w:rPr>
        <w:t xml:space="preserve">Avant d’examiner la possibilité de remboursement via le revenu </w:t>
      </w:r>
      <w:r w:rsidR="00962534">
        <w:rPr>
          <w:color w:val="000000" w:themeColor="text1"/>
        </w:rPr>
        <w:t>après la clôture d’</w:t>
      </w:r>
      <w:r>
        <w:rPr>
          <w:color w:val="000000" w:themeColor="text1"/>
        </w:rPr>
        <w:t xml:space="preserve">un cas d’assistance, il convient en règle générale d’accorder un délai raisonnable (six mois ou plus) pour </w:t>
      </w:r>
      <w:r w:rsidR="00C55097">
        <w:rPr>
          <w:color w:val="000000" w:themeColor="text1"/>
        </w:rPr>
        <w:t xml:space="preserve">permettre </w:t>
      </w:r>
      <w:r>
        <w:rPr>
          <w:color w:val="000000" w:themeColor="text1"/>
        </w:rPr>
        <w:t>le rétablissement financier. Dans des cas justifiés, il est possible de déroger à cette règle.</w:t>
      </w:r>
    </w:p>
    <w:p w14:paraId="4EE979AC" w14:textId="77777777" w:rsidR="00B21E51" w:rsidRPr="00B21E51" w:rsidRDefault="00B21E51" w:rsidP="00FB4541">
      <w:pPr>
        <w:rPr>
          <w:color w:val="000000" w:themeColor="text1"/>
        </w:rPr>
      </w:pPr>
    </w:p>
    <w:p w14:paraId="6DED9E9D" w14:textId="67A5BC20" w:rsidR="00B21E51" w:rsidRDefault="00B21E51" w:rsidP="00FB4541">
      <w:pPr>
        <w:rPr>
          <w:color w:val="000000" w:themeColor="text1"/>
        </w:rPr>
      </w:pPr>
      <w:r>
        <w:rPr>
          <w:color w:val="000000" w:themeColor="text1"/>
        </w:rPr>
        <w:t xml:space="preserve">L’aide sociale remboursable de </w:t>
      </w:r>
      <w:r>
        <w:t xml:space="preserve">Bertram Pauli </w:t>
      </w:r>
      <w:r>
        <w:rPr>
          <w:color w:val="000000" w:themeColor="text1"/>
        </w:rPr>
        <w:t xml:space="preserve">s’élève actuellement à </w:t>
      </w:r>
      <w:r>
        <w:t>CHF 8’558.00.</w:t>
      </w:r>
    </w:p>
    <w:p w14:paraId="4FEAD2CA" w14:textId="77777777" w:rsidR="00B21E51" w:rsidRDefault="00B21E51" w:rsidP="00FB4541">
      <w:pPr>
        <w:rPr>
          <w:color w:val="000000" w:themeColor="text1"/>
        </w:rPr>
      </w:pPr>
    </w:p>
    <w:p w14:paraId="28DF971B" w14:textId="77777777" w:rsidR="00AE67A2" w:rsidRPr="00407C5A" w:rsidRDefault="00AE67A2" w:rsidP="00FB4541"/>
    <w:p w14:paraId="24B4C226" w14:textId="77777777" w:rsidR="00AE67A2" w:rsidRPr="00407C5A" w:rsidRDefault="00AE67A2" w:rsidP="00FB4541">
      <w:pPr>
        <w:rPr>
          <w:b/>
        </w:rPr>
      </w:pPr>
      <w:r>
        <w:rPr>
          <w:b/>
        </w:rPr>
        <w:t>III. Décision</w:t>
      </w:r>
    </w:p>
    <w:p w14:paraId="4588EF64" w14:textId="77777777" w:rsidR="00AE67A2" w:rsidRPr="00407C5A" w:rsidRDefault="00AE67A2" w:rsidP="00FB4541"/>
    <w:p w14:paraId="3154A306" w14:textId="77777777" w:rsidR="00AE67A2" w:rsidRPr="00407C5A" w:rsidRDefault="00AE67A2" w:rsidP="00FB4541"/>
    <w:p w14:paraId="16FEF2E7" w14:textId="77777777" w:rsidR="005640E2" w:rsidRDefault="00AE67A2" w:rsidP="00FB4541">
      <w:r>
        <w:t>1.</w:t>
      </w:r>
    </w:p>
    <w:p w14:paraId="4DB9339A" w14:textId="20CC7801" w:rsidR="00B21E51" w:rsidRPr="001B38F6" w:rsidRDefault="00962534" w:rsidP="00FB4541">
      <w:r>
        <w:t>L</w:t>
      </w:r>
      <w:r w:rsidR="00B21E51">
        <w:t xml:space="preserve">’aide sociale </w:t>
      </w:r>
      <w:r>
        <w:t xml:space="preserve">en faveur de Bertram Pauli </w:t>
      </w:r>
      <w:r w:rsidR="00B21E51">
        <w:t xml:space="preserve">est supprimée </w:t>
      </w:r>
      <w:proofErr w:type="gramStart"/>
      <w:r>
        <w:t xml:space="preserve">suite </w:t>
      </w:r>
      <w:r w:rsidR="00B21E51">
        <w:t>à</w:t>
      </w:r>
      <w:proofErr w:type="gramEnd"/>
      <w:r w:rsidR="00B21E51">
        <w:t xml:space="preserve"> la disparition de la situation de nécessité, avec effet rétroactif au 1</w:t>
      </w:r>
      <w:r w:rsidR="00B21E51">
        <w:rPr>
          <w:vertAlign w:val="superscript"/>
        </w:rPr>
        <w:t>er</w:t>
      </w:r>
      <w:r w:rsidR="00B21E51">
        <w:t> décembre 2023.</w:t>
      </w:r>
    </w:p>
    <w:p w14:paraId="54FD70D0" w14:textId="77777777" w:rsidR="00D57447" w:rsidRPr="001B38F6" w:rsidRDefault="00D57447" w:rsidP="00FB4541"/>
    <w:p w14:paraId="19DDBB8C" w14:textId="77777777" w:rsidR="00ED13E8" w:rsidRPr="001B38F6" w:rsidRDefault="00ED13E8" w:rsidP="00FB4541"/>
    <w:p w14:paraId="6A70B77C" w14:textId="77777777" w:rsidR="00ED13E8" w:rsidRPr="001B38F6" w:rsidRDefault="00ED13E8" w:rsidP="00FB4541">
      <w:r>
        <w:t>2.</w:t>
      </w:r>
    </w:p>
    <w:p w14:paraId="013BF0C9" w14:textId="59493B5A" w:rsidR="00ED13E8" w:rsidRPr="00E2677E" w:rsidRDefault="00C55097" w:rsidP="00FB4541">
      <w:pPr>
        <w:tabs>
          <w:tab w:val="left" w:pos="567"/>
          <w:tab w:val="left" w:pos="5387"/>
        </w:tabs>
        <w:rPr>
          <w:rFonts w:cs="Arial"/>
          <w:color w:val="000000" w:themeColor="text1"/>
        </w:rPr>
      </w:pPr>
      <w:r>
        <w:rPr>
          <w:color w:val="000000" w:themeColor="text1"/>
        </w:rPr>
        <w:t xml:space="preserve">Dans le cas de </w:t>
      </w:r>
      <w:r>
        <w:t>Bertram Pauli,</w:t>
      </w:r>
      <w:r>
        <w:rPr>
          <w:color w:val="000000" w:themeColor="text1"/>
        </w:rPr>
        <w:t xml:space="preserve"> l</w:t>
      </w:r>
      <w:r w:rsidR="00ED13E8">
        <w:rPr>
          <w:color w:val="000000" w:themeColor="text1"/>
        </w:rPr>
        <w:t xml:space="preserve">e remboursement de l’aide sociale d’un montant de </w:t>
      </w:r>
      <w:r w:rsidR="00ED13E8">
        <w:t xml:space="preserve">CHF 8’855.00 </w:t>
      </w:r>
      <w:r w:rsidR="00ED13E8">
        <w:rPr>
          <w:color w:val="000000" w:themeColor="text1"/>
        </w:rPr>
        <w:t xml:space="preserve">devra être examiné par le service social régional pour la première fois en </w:t>
      </w:r>
      <w:r w:rsidR="00ED13E8">
        <w:t>décembre 2024</w:t>
      </w:r>
      <w:r w:rsidR="00ED13E8">
        <w:rPr>
          <w:color w:val="000000" w:themeColor="text1"/>
        </w:rPr>
        <w:t>.</w:t>
      </w:r>
    </w:p>
    <w:p w14:paraId="7390EF3C" w14:textId="77777777" w:rsidR="00ED13E8" w:rsidRDefault="00ED13E8" w:rsidP="00F443F7">
      <w:pPr>
        <w:jc w:val="left"/>
      </w:pPr>
    </w:p>
    <w:p w14:paraId="4498034D" w14:textId="77777777" w:rsidR="00A301C0" w:rsidRPr="00407C5A" w:rsidRDefault="00ED13E8" w:rsidP="00F443F7">
      <w:pPr>
        <w:jc w:val="left"/>
      </w:pPr>
      <w:r>
        <w:t>3.</w:t>
      </w:r>
    </w:p>
    <w:p w14:paraId="0FDA2F87" w14:textId="77777777" w:rsidR="0078658A" w:rsidRDefault="0078658A" w:rsidP="0078658A">
      <w:pPr>
        <w:jc w:val="left"/>
      </w:pPr>
      <w:r>
        <w:t>Indication des voies de droit</w:t>
      </w:r>
    </w:p>
    <w:p w14:paraId="405E03B1" w14:textId="77777777" w:rsidR="0078658A" w:rsidRDefault="0078658A" w:rsidP="0078658A">
      <w:pPr>
        <w:jc w:val="left"/>
        <w:rPr>
          <w:sz w:val="6"/>
          <w:szCs w:val="6"/>
        </w:rPr>
      </w:pPr>
    </w:p>
    <w:p w14:paraId="71C0793C" w14:textId="0260D3B9" w:rsidR="0078658A" w:rsidRDefault="0078658A" w:rsidP="00FB4541">
      <w:pPr>
        <w:tabs>
          <w:tab w:val="left" w:pos="4536"/>
        </w:tabs>
      </w:pPr>
      <w:r>
        <w:t xml:space="preserve">La présente décision peut faire l’objet d’un recours écrit auprès du Département de la santé et des affaires sociales, Service social cantonal, Service des recours SPG, </w:t>
      </w:r>
      <w:bookmarkStart w:id="0" w:name="_Hlk121327898"/>
      <w:r>
        <w:t>Benkweg 3</w:t>
      </w:r>
      <w:bookmarkEnd w:id="0"/>
      <w:r>
        <w:t>, 1122 Söstern, dans un délai non prorogeable de 30 jours à compter de sa notification.</w:t>
      </w:r>
    </w:p>
    <w:p w14:paraId="7FF7EE20" w14:textId="6976C7DB" w:rsidR="0078658A" w:rsidRDefault="0078658A" w:rsidP="00FB4541">
      <w:r>
        <w:t>Le recours doit contenir une demande et un exposé des motifs. Autrement dit, il faut</w:t>
      </w:r>
    </w:p>
    <w:p w14:paraId="6577413A" w14:textId="0CDE0670" w:rsidR="0078658A" w:rsidRDefault="0078658A" w:rsidP="00FB4541">
      <w:pPr>
        <w:pStyle w:val="Paragraphedeliste"/>
        <w:numPr>
          <w:ilvl w:val="0"/>
          <w:numId w:val="3"/>
        </w:numPr>
      </w:pPr>
      <w:r>
        <w:t xml:space="preserve">indiquer quelle décision </w:t>
      </w:r>
      <w:r w:rsidR="00962534">
        <w:t>est demandée</w:t>
      </w:r>
      <w:r>
        <w:t>, et</w:t>
      </w:r>
    </w:p>
    <w:p w14:paraId="2B0E34CC" w14:textId="5B6B159B" w:rsidR="0078658A" w:rsidRDefault="0078658A" w:rsidP="00FB4541">
      <w:pPr>
        <w:pStyle w:val="Paragraphedeliste"/>
        <w:numPr>
          <w:ilvl w:val="0"/>
          <w:numId w:val="3"/>
        </w:numPr>
        <w:spacing w:after="60"/>
      </w:pPr>
      <w:r>
        <w:t>exposer les raisons pour lesquelles cette autre décision est demandée.</w:t>
      </w:r>
    </w:p>
    <w:p w14:paraId="5B0C5112" w14:textId="77777777" w:rsidR="0078658A" w:rsidRDefault="0078658A" w:rsidP="00FB4541">
      <w:pPr>
        <w:spacing w:after="60"/>
      </w:pPr>
      <w:r>
        <w:t>Il ne sera pas entré en matière sur un recours qui ne répond pas aux exigences mentionnées.</w:t>
      </w:r>
    </w:p>
    <w:p w14:paraId="028F0D03" w14:textId="3CA99D0D" w:rsidR="0078658A" w:rsidRDefault="0078658A" w:rsidP="00FB4541">
      <w:pPr>
        <w:spacing w:after="60"/>
      </w:pPr>
      <w:r>
        <w:t>La décision contestée doit être mentionnée ; les éventuels moyens de preuve doivent être indiqués et, dans la mesure du possible, joints en annexe. Le recours doit être signé.</w:t>
      </w:r>
    </w:p>
    <w:p w14:paraId="44F2EE07" w14:textId="77777777" w:rsidR="0078658A" w:rsidRDefault="0078658A" w:rsidP="00FB4541">
      <w:r>
        <w:t>La procédure de recours comporte un risque de frais, c’est-à-dire que la partie perdante doit généralement payer les frais de procédure et, le cas échéant, les frais d’avocat de la partie adverse.</w:t>
      </w:r>
    </w:p>
    <w:p w14:paraId="544259EF" w14:textId="77777777" w:rsidR="00A301C0" w:rsidRPr="00407C5A" w:rsidRDefault="00A301C0" w:rsidP="00FB4541"/>
    <w:p w14:paraId="10810EE0" w14:textId="77777777" w:rsidR="00A301C0" w:rsidRPr="00407C5A" w:rsidRDefault="00A301C0" w:rsidP="00FB4541"/>
    <w:p w14:paraId="4224742D" w14:textId="77777777" w:rsidR="006265D6" w:rsidRPr="00407C5A" w:rsidRDefault="006265D6" w:rsidP="00FB4541"/>
    <w:p w14:paraId="0B89C329" w14:textId="77777777" w:rsidR="006265D6" w:rsidRPr="00407C5A" w:rsidRDefault="006265D6" w:rsidP="00FB4541">
      <w:pPr>
        <w:rPr>
          <w:b/>
        </w:rPr>
      </w:pPr>
      <w:r>
        <w:rPr>
          <w:b/>
        </w:rPr>
        <w:t>Extrait du procès-verbal envoyé à :</w:t>
      </w:r>
    </w:p>
    <w:p w14:paraId="3F10A315" w14:textId="77777777" w:rsidR="006265D6" w:rsidRPr="00407C5A" w:rsidRDefault="006265D6" w:rsidP="00FB4541">
      <w:pPr>
        <w:rPr>
          <w:sz w:val="6"/>
          <w:szCs w:val="6"/>
        </w:rPr>
      </w:pPr>
    </w:p>
    <w:p w14:paraId="7C4D3664" w14:textId="36CDC8FA" w:rsidR="006265D6" w:rsidRDefault="001B38F6" w:rsidP="00FB4541">
      <w:pPr>
        <w:pStyle w:val="Paragraphedeliste"/>
        <w:numPr>
          <w:ilvl w:val="0"/>
          <w:numId w:val="1"/>
        </w:numPr>
        <w:ind w:left="284" w:hanging="284"/>
      </w:pPr>
      <w:r>
        <w:t>Bertram Pauli, Singstrasse 5, 1122 Söstern – avec un extrait du compte de la personne assistée daté du 7 décembre 2023 (A+)</w:t>
      </w:r>
    </w:p>
    <w:p w14:paraId="392C8B65" w14:textId="0068C88F" w:rsidR="005640E2" w:rsidRDefault="005640E2" w:rsidP="00FB4541">
      <w:pPr>
        <w:pStyle w:val="Paragraphedeliste"/>
        <w:numPr>
          <w:ilvl w:val="0"/>
          <w:numId w:val="1"/>
        </w:numPr>
        <w:ind w:left="284" w:hanging="284"/>
      </w:pPr>
      <w:r>
        <w:t>Service social régional, 1122 Söstern – avec un extrait du compte de la personne assistée daté du 7 décembre 2023</w:t>
      </w:r>
    </w:p>
    <w:p w14:paraId="17DB9B9D" w14:textId="1250EF69" w:rsidR="005640E2" w:rsidRDefault="000F3FBA" w:rsidP="00FB4541">
      <w:pPr>
        <w:pStyle w:val="Paragraphedeliste"/>
        <w:numPr>
          <w:ilvl w:val="0"/>
          <w:numId w:val="1"/>
        </w:numPr>
        <w:ind w:left="284" w:hanging="284"/>
      </w:pPr>
      <w:r>
        <w:t>Office des migrations et de l’intégration (notification par le service social régional)</w:t>
      </w:r>
    </w:p>
    <w:p w14:paraId="5EEDA130" w14:textId="77777777" w:rsidR="006265D6" w:rsidRPr="00407C5A" w:rsidRDefault="005640E2" w:rsidP="00FB4541">
      <w:pPr>
        <w:pStyle w:val="Paragraphedeliste"/>
        <w:numPr>
          <w:ilvl w:val="0"/>
          <w:numId w:val="1"/>
        </w:numPr>
        <w:ind w:left="284" w:hanging="284"/>
      </w:pPr>
      <w:r>
        <w:t>Finances</w:t>
      </w:r>
    </w:p>
    <w:p w14:paraId="5D4D8F65" w14:textId="77777777" w:rsidR="006265D6" w:rsidRPr="00407C5A" w:rsidRDefault="006265D6" w:rsidP="00F443F7">
      <w:pPr>
        <w:jc w:val="left"/>
      </w:pPr>
    </w:p>
    <w:p w14:paraId="0382F12F" w14:textId="63B64365" w:rsidR="006265D6" w:rsidRPr="00407C5A" w:rsidRDefault="006265D6" w:rsidP="00F443F7">
      <w:pPr>
        <w:jc w:val="left"/>
      </w:pPr>
    </w:p>
    <w:p w14:paraId="516B433B" w14:textId="0C3E0B99" w:rsidR="006265D6" w:rsidRDefault="001B2362" w:rsidP="00F443F7">
      <w:pPr>
        <w:jc w:val="left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62B142E" wp14:editId="3723B22B">
            <wp:simplePos x="0" y="0"/>
            <wp:positionH relativeFrom="column">
              <wp:posOffset>-101600</wp:posOffset>
            </wp:positionH>
            <wp:positionV relativeFrom="paragraph">
              <wp:posOffset>147955</wp:posOffset>
            </wp:positionV>
            <wp:extent cx="1214120" cy="719455"/>
            <wp:effectExtent l="0" t="0" r="5080" b="4445"/>
            <wp:wrapNone/>
            <wp:docPr id="1" name="Grafik 1" descr="Ruedi, Unterschriftensammler aus Passion | Kampagnen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edi, Unterschriftensammler aus Passion | Kampagnenfor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4" t="6939" r="3902" b="2094"/>
                    <a:stretch/>
                  </pic:blipFill>
                  <pic:spPr bwMode="auto">
                    <a:xfrm>
                      <a:off x="0" y="0"/>
                      <a:ext cx="121412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14BBD219" wp14:editId="148E6E21">
            <wp:simplePos x="0" y="0"/>
            <wp:positionH relativeFrom="column">
              <wp:posOffset>1619885</wp:posOffset>
            </wp:positionH>
            <wp:positionV relativeFrom="paragraph">
              <wp:posOffset>57150</wp:posOffset>
            </wp:positionV>
            <wp:extent cx="1169670" cy="719455"/>
            <wp:effectExtent l="0" t="0" r="0" b="4445"/>
            <wp:wrapNone/>
            <wp:docPr id="2" name="Grafik 2" descr="Sollte man Unterschriften abschaffen? (Unterschrift,  Unterschriftenfälschu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llte man Unterschriften abschaffen? (Unterschrift,  Unterschriftenfälschung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1"/>
                    <a:stretch/>
                  </pic:blipFill>
                  <pic:spPr bwMode="auto">
                    <a:xfrm>
                      <a:off x="0" y="0"/>
                      <a:ext cx="11696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57F">
        <w:t>Au nom du Conseil communal</w:t>
      </w:r>
    </w:p>
    <w:p w14:paraId="339A671A" w14:textId="77777777" w:rsidR="001B2362" w:rsidRPr="00407C5A" w:rsidRDefault="001B2362" w:rsidP="00F443F7">
      <w:pPr>
        <w:jc w:val="left"/>
      </w:pPr>
    </w:p>
    <w:p w14:paraId="1AFF2041" w14:textId="6B1835D9" w:rsidR="00623003" w:rsidRPr="00407C5A" w:rsidRDefault="00623003" w:rsidP="00F443F7">
      <w:pPr>
        <w:tabs>
          <w:tab w:val="left" w:pos="2552"/>
        </w:tabs>
        <w:jc w:val="left"/>
      </w:pPr>
    </w:p>
    <w:p w14:paraId="48850DB8" w14:textId="76D5769D" w:rsidR="00623003" w:rsidRPr="00407C5A" w:rsidRDefault="00623003" w:rsidP="00F443F7">
      <w:pPr>
        <w:tabs>
          <w:tab w:val="left" w:pos="2552"/>
        </w:tabs>
        <w:jc w:val="left"/>
      </w:pPr>
    </w:p>
    <w:p w14:paraId="336C16D9" w14:textId="78D32887" w:rsidR="00623003" w:rsidRPr="00407C5A" w:rsidRDefault="001B38F6" w:rsidP="00F443F7">
      <w:pPr>
        <w:tabs>
          <w:tab w:val="left" w:pos="2552"/>
        </w:tabs>
        <w:jc w:val="left"/>
      </w:pPr>
      <w:r>
        <w:t>Brian Bräm</w:t>
      </w:r>
      <w:r>
        <w:tab/>
        <w:t>Sonja Wernli</w:t>
      </w:r>
    </w:p>
    <w:p w14:paraId="54B555DA" w14:textId="57C6AE30" w:rsidR="0001760C" w:rsidRPr="00407C5A" w:rsidRDefault="0001760C" w:rsidP="00F443F7">
      <w:pPr>
        <w:tabs>
          <w:tab w:val="left" w:pos="2552"/>
        </w:tabs>
        <w:jc w:val="left"/>
      </w:pPr>
      <w:r>
        <w:t>Président de commune</w:t>
      </w:r>
      <w:r>
        <w:tab/>
        <w:t>Secrétaire communale</w:t>
      </w:r>
    </w:p>
    <w:sectPr w:rsidR="0001760C" w:rsidRPr="00407C5A" w:rsidSect="006F4197">
      <w:headerReference w:type="default" r:id="rId10"/>
      <w:headerReference w:type="first" r:id="rId11"/>
      <w:pgSz w:w="11906" w:h="16838"/>
      <w:pgMar w:top="1361" w:right="1134" w:bottom="1134" w:left="1701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1F6E" w14:textId="77777777" w:rsidR="009E0B9E" w:rsidRDefault="009E0B9E" w:rsidP="00FB777A">
      <w:r>
        <w:separator/>
      </w:r>
    </w:p>
  </w:endnote>
  <w:endnote w:type="continuationSeparator" w:id="0">
    <w:p w14:paraId="639AA618" w14:textId="77777777" w:rsidR="009E0B9E" w:rsidRDefault="009E0B9E" w:rsidP="00FB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048B" w14:textId="77777777" w:rsidR="009E0B9E" w:rsidRDefault="009E0B9E" w:rsidP="00FB777A">
      <w:r>
        <w:separator/>
      </w:r>
    </w:p>
  </w:footnote>
  <w:footnote w:type="continuationSeparator" w:id="0">
    <w:p w14:paraId="4107354F" w14:textId="77777777" w:rsidR="009E0B9E" w:rsidRDefault="009E0B9E" w:rsidP="00FB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4124" w14:textId="3F9183F4" w:rsidR="00D57447" w:rsidRPr="00BA1D9A" w:rsidRDefault="00127BFD" w:rsidP="00A301C0">
    <w:pPr>
      <w:pStyle w:val="En-tte"/>
      <w:tabs>
        <w:tab w:val="left" w:pos="1560"/>
      </w:tabs>
      <w:jc w:val="left"/>
      <w:rPr>
        <w:sz w:val="20"/>
      </w:rPr>
    </w:pPr>
    <w:r>
      <w:rPr>
        <w:sz w:val="20"/>
      </w:rPr>
      <w:t>Séance du :</w:t>
    </w:r>
    <w:r>
      <w:rPr>
        <w:sz w:val="20"/>
      </w:rPr>
      <w:tab/>
      <w:t>7 décembre 2023</w:t>
    </w:r>
  </w:p>
  <w:p w14:paraId="5A54ABE3" w14:textId="058FB5C6" w:rsidR="00D57447" w:rsidRPr="00BA1D9A" w:rsidRDefault="00D57447" w:rsidP="00A301C0">
    <w:pPr>
      <w:pStyle w:val="En-tte"/>
      <w:tabs>
        <w:tab w:val="left" w:pos="1560"/>
      </w:tabs>
      <w:jc w:val="left"/>
      <w:rPr>
        <w:sz w:val="20"/>
      </w:rPr>
    </w:pPr>
    <w:r>
      <w:rPr>
        <w:sz w:val="20"/>
      </w:rPr>
      <w:t>Décision :</w:t>
    </w:r>
    <w:r>
      <w:rPr>
        <w:sz w:val="20"/>
      </w:rPr>
      <w:tab/>
      <w:t>2023-520</w:t>
    </w:r>
  </w:p>
  <w:p w14:paraId="7D530AF0" w14:textId="77777777" w:rsidR="00D57447" w:rsidRPr="00BA1D9A" w:rsidRDefault="00D57447" w:rsidP="00A301C0">
    <w:pPr>
      <w:pStyle w:val="En-tte"/>
      <w:tabs>
        <w:tab w:val="left" w:pos="1560"/>
      </w:tabs>
      <w:jc w:val="left"/>
      <w:rPr>
        <w:sz w:val="20"/>
      </w:rPr>
    </w:pPr>
    <w:r>
      <w:rPr>
        <w:sz w:val="20"/>
      </w:rPr>
      <w:t>Page :</w:t>
    </w:r>
    <w:r>
      <w:rPr>
        <w:sz w:val="20"/>
      </w:rPr>
      <w:tab/>
    </w:r>
    <w:r w:rsidRPr="00BA1D9A">
      <w:rPr>
        <w:sz w:val="20"/>
      </w:rPr>
      <w:fldChar w:fldCharType="begin"/>
    </w:r>
    <w:r w:rsidRPr="00BA1D9A">
      <w:rPr>
        <w:sz w:val="20"/>
      </w:rPr>
      <w:instrText xml:space="preserve"> PAGE  \* Arabic  \* MERGEFORMAT </w:instrText>
    </w:r>
    <w:r w:rsidRPr="00BA1D9A">
      <w:rPr>
        <w:sz w:val="20"/>
      </w:rPr>
      <w:fldChar w:fldCharType="separate"/>
    </w:r>
    <w:r w:rsidR="00F57C90">
      <w:rPr>
        <w:sz w:val="20"/>
      </w:rPr>
      <w:t>2</w:t>
    </w:r>
    <w:r w:rsidRPr="00BA1D9A">
      <w:rPr>
        <w:sz w:val="20"/>
      </w:rPr>
      <w:fldChar w:fldCharType="end"/>
    </w:r>
    <w:r>
      <w:rPr>
        <w:sz w:val="20"/>
      </w:rPr>
      <w:t xml:space="preserve"> sur </w:t>
    </w:r>
    <w:r w:rsidRPr="00BA1D9A">
      <w:rPr>
        <w:sz w:val="20"/>
      </w:rPr>
      <w:fldChar w:fldCharType="begin"/>
    </w:r>
    <w:r w:rsidRPr="00BA1D9A">
      <w:rPr>
        <w:sz w:val="20"/>
      </w:rPr>
      <w:instrText xml:space="preserve"> NUMPAGES   \* MERGEFORMAT </w:instrText>
    </w:r>
    <w:r w:rsidRPr="00BA1D9A">
      <w:rPr>
        <w:sz w:val="20"/>
      </w:rPr>
      <w:fldChar w:fldCharType="separate"/>
    </w:r>
    <w:r w:rsidR="00F57C90">
      <w:rPr>
        <w:sz w:val="20"/>
      </w:rPr>
      <w:t>2</w:t>
    </w:r>
    <w:r w:rsidRPr="00BA1D9A">
      <w:rPr>
        <w:sz w:val="20"/>
      </w:rPr>
      <w:fldChar w:fldCharType="end"/>
    </w:r>
  </w:p>
  <w:p w14:paraId="75D79378" w14:textId="77777777" w:rsidR="00D57447" w:rsidRPr="00BA1D9A" w:rsidRDefault="00D57447" w:rsidP="00AC7430">
    <w:pPr>
      <w:pStyle w:val="En-tte"/>
      <w:tabs>
        <w:tab w:val="left" w:pos="1701"/>
      </w:tabs>
      <w:jc w:val="left"/>
    </w:pPr>
  </w:p>
  <w:p w14:paraId="6A414D37" w14:textId="77777777" w:rsidR="00D57447" w:rsidRPr="00BA1D9A" w:rsidRDefault="00D57447" w:rsidP="00AC7430">
    <w:pPr>
      <w:pStyle w:val="En-tte"/>
      <w:tabs>
        <w:tab w:val="left" w:pos="1701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C2E1" w14:textId="77777777" w:rsidR="001B2362" w:rsidRPr="001B2362" w:rsidRDefault="001B2362" w:rsidP="001B2362">
    <w:pPr>
      <w:jc w:val="left"/>
      <w:rPr>
        <w:i/>
        <w:iCs/>
        <w:sz w:val="20"/>
        <w:szCs w:val="20"/>
      </w:rPr>
    </w:pPr>
    <w:r w:rsidRPr="001B2362">
      <w:rPr>
        <w:i/>
        <w:iCs/>
        <w:sz w:val="20"/>
        <w:szCs w:val="20"/>
      </w:rPr>
      <w:t>J8 - Ex. 8 - Annexe 3</w:t>
    </w:r>
  </w:p>
  <w:p w14:paraId="61858497" w14:textId="3792724E" w:rsidR="00D57447" w:rsidRPr="00BA1D9A" w:rsidRDefault="00D57447" w:rsidP="00AC7430">
    <w:pPr>
      <w:pStyle w:val="En-tte"/>
      <w:tabs>
        <w:tab w:val="clear" w:pos="4536"/>
        <w:tab w:val="clear" w:pos="9072"/>
        <w:tab w:val="left" w:pos="5103"/>
      </w:tabs>
      <w:ind w:left="3402"/>
      <w:jc w:val="left"/>
      <w:rPr>
        <w:caps/>
        <w:sz w:val="32"/>
        <w:szCs w:val="32"/>
      </w:rPr>
    </w:pPr>
    <w:r>
      <w:rPr>
        <w:caps/>
        <w:sz w:val="32"/>
      </w:rPr>
      <w:t>Procès-verbal du Conseil communal</w:t>
    </w:r>
  </w:p>
  <w:p w14:paraId="5A3C7271" w14:textId="77777777" w:rsidR="00D57447" w:rsidRPr="00BA1D9A" w:rsidRDefault="00D57447" w:rsidP="00AC7430">
    <w:pPr>
      <w:pStyle w:val="En-tte"/>
      <w:tabs>
        <w:tab w:val="clear" w:pos="4536"/>
        <w:tab w:val="clear" w:pos="9072"/>
        <w:tab w:val="left" w:pos="5103"/>
      </w:tabs>
      <w:ind w:left="3402"/>
      <w:jc w:val="left"/>
      <w:rPr>
        <w:caps/>
      </w:rPr>
    </w:pPr>
  </w:p>
  <w:p w14:paraId="5BFF2DDE" w14:textId="187D59E3" w:rsidR="00D57447" w:rsidRPr="00BA1D9A" w:rsidRDefault="00D57447" w:rsidP="00A301C0">
    <w:pPr>
      <w:pStyle w:val="En-tte"/>
      <w:tabs>
        <w:tab w:val="clear" w:pos="4536"/>
        <w:tab w:val="clear" w:pos="9072"/>
        <w:tab w:val="left" w:pos="4962"/>
      </w:tabs>
      <w:ind w:left="3402"/>
      <w:jc w:val="left"/>
      <w:rPr>
        <w:sz w:val="20"/>
      </w:rPr>
    </w:pPr>
    <w:r>
      <w:rPr>
        <w:sz w:val="20"/>
      </w:rPr>
      <w:t>Séance du :</w:t>
    </w:r>
    <w:r>
      <w:rPr>
        <w:sz w:val="20"/>
      </w:rPr>
      <w:tab/>
      <w:t>7 décembre 2023</w:t>
    </w:r>
  </w:p>
  <w:p w14:paraId="678F8F2A" w14:textId="22B5BEFB" w:rsidR="00D57447" w:rsidRPr="00BA1D9A" w:rsidRDefault="00D57447" w:rsidP="00A301C0">
    <w:pPr>
      <w:pStyle w:val="En-tte"/>
      <w:tabs>
        <w:tab w:val="clear" w:pos="4536"/>
        <w:tab w:val="clear" w:pos="9072"/>
        <w:tab w:val="left" w:pos="4962"/>
      </w:tabs>
      <w:ind w:left="3402"/>
      <w:jc w:val="left"/>
      <w:rPr>
        <w:sz w:val="20"/>
      </w:rPr>
    </w:pPr>
    <w:r>
      <w:rPr>
        <w:sz w:val="20"/>
      </w:rPr>
      <w:t>Décision :</w:t>
    </w:r>
    <w:r>
      <w:rPr>
        <w:sz w:val="20"/>
      </w:rPr>
      <w:tab/>
      <w:t>2023-520</w:t>
    </w:r>
  </w:p>
  <w:p w14:paraId="09741F38" w14:textId="108D02E8" w:rsidR="00D57447" w:rsidRPr="00BA1D9A" w:rsidRDefault="00D57447" w:rsidP="00A301C0">
    <w:pPr>
      <w:pStyle w:val="En-tte"/>
      <w:tabs>
        <w:tab w:val="clear" w:pos="4536"/>
        <w:tab w:val="clear" w:pos="9072"/>
        <w:tab w:val="left" w:pos="4962"/>
      </w:tabs>
      <w:ind w:left="3402"/>
      <w:jc w:val="left"/>
      <w:rPr>
        <w:sz w:val="20"/>
      </w:rPr>
    </w:pPr>
    <w:r>
      <w:rPr>
        <w:sz w:val="20"/>
      </w:rPr>
      <w:t>Registre :</w:t>
    </w:r>
    <w:r>
      <w:rPr>
        <w:sz w:val="20"/>
      </w:rPr>
      <w:tab/>
      <w:t>3.4.5</w:t>
    </w:r>
  </w:p>
  <w:p w14:paraId="46DE5C78" w14:textId="77777777" w:rsidR="00D57447" w:rsidRPr="00BA1D9A" w:rsidRDefault="00D57447" w:rsidP="00AC7430">
    <w:pPr>
      <w:pStyle w:val="En-tte"/>
      <w:tabs>
        <w:tab w:val="clear" w:pos="4536"/>
        <w:tab w:val="clear" w:pos="9072"/>
        <w:tab w:val="left" w:pos="5103"/>
      </w:tabs>
      <w:ind w:left="3402"/>
      <w:jc w:val="left"/>
    </w:pPr>
  </w:p>
  <w:p w14:paraId="5B8E391D" w14:textId="77777777" w:rsidR="00D57447" w:rsidRPr="00BA1D9A" w:rsidRDefault="00D57447" w:rsidP="00AC7430">
    <w:pPr>
      <w:pStyle w:val="En-tte"/>
      <w:tabs>
        <w:tab w:val="clear" w:pos="4536"/>
        <w:tab w:val="clear" w:pos="9072"/>
        <w:tab w:val="left" w:pos="5103"/>
      </w:tabs>
      <w:ind w:left="3402"/>
      <w:jc w:val="left"/>
    </w:pPr>
  </w:p>
  <w:p w14:paraId="7A31FF59" w14:textId="77777777" w:rsidR="00D57447" w:rsidRPr="00BA1D9A" w:rsidRDefault="00D57447" w:rsidP="00AC7430">
    <w:pPr>
      <w:pStyle w:val="En-tte"/>
      <w:tabs>
        <w:tab w:val="clear" w:pos="4536"/>
        <w:tab w:val="clear" w:pos="9072"/>
        <w:tab w:val="left" w:pos="5103"/>
      </w:tabs>
      <w:ind w:left="340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26CD"/>
    <w:multiLevelType w:val="hybridMultilevel"/>
    <w:tmpl w:val="8DD4AA2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B3F50"/>
    <w:multiLevelType w:val="hybridMultilevel"/>
    <w:tmpl w:val="7EC02C58"/>
    <w:lvl w:ilvl="0" w:tplc="A08EF326">
      <w:start w:val="5"/>
      <w:numFmt w:val="bullet"/>
      <w:lvlText w:val="̶"/>
      <w:lvlJc w:val="left"/>
      <w:pPr>
        <w:ind w:left="720" w:hanging="360"/>
      </w:pPr>
      <w:rPr>
        <w:rFonts w:ascii="Helvetica" w:eastAsiaTheme="minorHAnsi" w:hAnsi="Helvetica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4D9B"/>
    <w:multiLevelType w:val="hybridMultilevel"/>
    <w:tmpl w:val="E00A727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741994">
    <w:abstractNumId w:val="1"/>
  </w:num>
  <w:num w:numId="2" w16cid:durableId="944268799">
    <w:abstractNumId w:val="2"/>
  </w:num>
  <w:num w:numId="3" w16cid:durableId="91856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A NOVA:Ausgang.Aktenzeichen" w:val="&lt;Ausgang.Aktenzeichen&gt;"/>
    <w:docVar w:name="ACTA NOVA:Ausgang.Anhänge.Anzahl" w:val="&lt;Ausgang.Anhänge.Anzahl&gt;"/>
    <w:docVar w:name="ACTA NOVA:Ausgang.Anhänge.Liste" w:val="&lt;Ausgang.Anhänge.Liste&gt;"/>
    <w:docVar w:name="ACTA NOVA:Ausgang.Bemerkung" w:val="&lt;Ausgang.Bemerkung&gt;"/>
    <w:docVar w:name="ACTA NOVA:Ausgang.Betreff" w:val="&lt;Ausgang.Betreff&gt;"/>
    <w:docVar w:name="ACTA NOVA:Ausgang.Dossier.Aktenzeichen" w:val="&lt;Ausgang.Dossier.Aktenzeichen&gt;"/>
    <w:docVar w:name="ACTA NOVA:Ausgang.Dossier.Eröffnungsdatum" w:val="&lt;Ausgang.Dossier.Eröffnungsdatum&gt;"/>
    <w:docVar w:name="ACTA NOVA:Ausgang.Dossier.Erzeugt am/um" w:val="4/14/2014"/>
    <w:docVar w:name="ACTA NOVA:Ausgang.Dossier.Fachdaten.Datum_Sitzung" w:val="&lt;Ausgang.Dossier.Fachdaten.Datum_Sitzung&gt;"/>
    <w:docVar w:name="ACTA NOVA:Ausgang.Dossier.Fachdaten.Objektzeiger_Protokollfuehrer" w:val="&lt;Ausgang.Dossier.Fachdaten.Objektzeiger_Protokollfuehrer&gt;"/>
    <w:docVar w:name="ACTA NOVA:Ausgang.Dossier.Fachdaten.SD_Datum_letzte_Sitzung" w:val="&lt;Ausgang.Dossier.Fachdaten.SD_Datum_letzte_Sitzung&gt;"/>
    <w:docVar w:name="ACTA NOVA:Ausgang.Dossier.Fachdaten.SD_geplantes_Sitzungsdatum" w:val="&lt;Ausgang.Dossier.Fachdaten.SD_geplantes_Sitzungsdatum&gt;"/>
    <w:docVar w:name="ACTA NOVA:Ausgang.Dossier.Fachdaten.SD_Schriftführer" w:val="&lt;Ausgang.Dossier.Fachdaten.SD_Schriftführer&gt;"/>
    <w:docVar w:name="ACTA NOVA:Ausgang.Dossier.Fachdaten.SD_Vorsitzender" w:val="&lt;Ausgang.Dossier.Fachdaten.SD_Vorsitzender&gt;"/>
    <w:docVar w:name="ACTA NOVA:Ausgang.Dossier.Fachdaten.Uhrzeit_Sitzung" w:val="&lt;Ausgang.Dossier.Fachdaten.Uhrzeit_Sitzung&gt;"/>
    <w:docVar w:name="ACTA NOVA:Ausgang.Dossier.Federführende OE.E-Mail Adresse" w:val="gruppe01@test-organization.xyz"/>
    <w:docVar w:name="ACTA NOVA:Ausgang.Dossier.Federführende OE.Kurzbezeichnung" w:val="G01"/>
    <w:docVar w:name="ACTA NOVA:Ausgang.Dossier.Federführende OE.Mandant.Name" w:val="&lt;Ausgang.Dossier.Federführende OE.Mandant.Name&gt;"/>
    <w:docVar w:name="ACTA NOVA:Ausgang.Dossier.Federführende OE.Name" w:val="Gruppe01"/>
    <w:docVar w:name="ACTA NOVA:Ausgang.Dossier.Federführende OE.Struktureinheit" w:val="Struktureinheit01"/>
    <w:docVar w:name="ACTA NOVA:Ausgang.Dossier.Federführung.Benutzer" w:val="Max Mustermann (G01)"/>
    <w:docVar w:name="ACTA NOVA:Ausgang.Dossier.Federführung.Benutzername" w:val="Ing. Max Mustermann"/>
    <w:docVar w:name="ACTA NOVA:Ausgang.Dossier.Federführung.E-Mail Adresse" w:val="max.mustermann@test-organization.xyz"/>
    <w:docVar w:name="ACTA NOVA:Ausgang.Dossier.Federführung.Faxnummer" w:val="+43 999 1234 567"/>
    <w:docVar w:name="ACTA NOVA:Ausgang.Dossier.Federführung.Nachname" w:val="Mustermann"/>
    <w:docVar w:name="ACTA NOVA:Ausgang.Dossier.Federführung.Personalnummer" w:val="4711"/>
    <w:docVar w:name="ACTA NOVA:Ausgang.Dossier.Federführung.Postalische Adresse.Adresszeile 1" w:val="Beispiel Adresszeile 1"/>
    <w:docVar w:name="ACTA NOVA:Ausgang.Dossier.Federführung.Postalische Adresse.Adresszeile 2" w:val="Beispiel Adresszeile 2"/>
    <w:docVar w:name="ACTA NOVA:Ausgang.Dossier.Federführung.Postalische Adresse.Bundesland" w:val="Niederösterreich"/>
    <w:docVar w:name="ACTA NOVA:Ausgang.Dossier.Federführung.Postalische Adresse.Hausnummer" w:val="13a"/>
    <w:docVar w:name="ACTA NOVA:Ausgang.Dossier.Federführung.Postalische Adresse.Land" w:val="Österreich"/>
    <w:docVar w:name="ACTA NOVA:Ausgang.Dossier.Federführung.Postalische Adresse.Ort" w:val="Musterstadt"/>
    <w:docVar w:name="ACTA NOVA:Ausgang.Dossier.Federführung.Postalische Adresse.Postfach" w:val="12"/>
    <w:docVar w:name="ACTA NOVA:Ausgang.Dossier.Federführung.Postalische Adresse.Postleitzahl" w:val="0815"/>
    <w:docVar w:name="ACTA NOVA:Ausgang.Dossier.Federführung.Postalische Adresse.Straße" w:val="Musterstraße"/>
    <w:docVar w:name="ACTA NOVA:Ausgang.Dossier.Federführung.Postalische Adresse.Türnummer" w:val="2"/>
    <w:docVar w:name="ACTA NOVA:Ausgang.Dossier.Federführung.Telefonnummer" w:val="+43 999 1234 890"/>
    <w:docVar w:name="ACTA NOVA:Ausgang.Dossier.Federführung.Titel" w:val="Ing."/>
    <w:docVar w:name="ACTA NOVA:Ausgang.Dossier.Federführung.Vorname" w:val="Max"/>
    <w:docVar w:name="ACTA NOVA:Ausgang.Dossier.Mandant.Name" w:val="&lt;Ausgang.Dossier.Mandant.Name&gt;"/>
    <w:docVar w:name="ACTA NOVA:Ausgang.Dossier.Ordnungsposition mit Titel" w:val="&lt;Ausgang.Dossier.Ordnungsposition mit Titel&gt;"/>
    <w:docVar w:name="ACTA NOVA:Ausgang.Dossier.Ordnungsposition.Name" w:val="&lt;Ausgang.Dossier.Ordnungsposition.Name&gt;"/>
    <w:docVar w:name="ACTA NOVA:Ausgang.Dossier.Ordnungsposition.Vollständige Kurzbezeichnung" w:val="&lt;Ausgang.Dossier.Ordnungsposition.Vollständige Kurzbezeichnung&gt;"/>
    <w:docVar w:name="ACTA NOVA:Ausgang.Dossier.Titel" w:val="&lt;Ausgang.Dossier.Titel&gt;"/>
    <w:docVar w:name="ACTA NOVA:Ausgang.Dossier.Titel Geschäftsvorfall" w:val="&lt;Ausgang.Dossier.Titel Geschäftsvorfall&gt;"/>
    <w:docVar w:name="ACTA NOVA:Ausgang.Dossier.Unterschriften.Unterschrieben am/um" w:val="14.4.2014 10:32:15"/>
    <w:docVar w:name="ACTA NOVA:Ausgang.Dossier.Unterschriften.Unterschrieben von" w:val="Max Mustermann (G01)"/>
    <w:docVar w:name="ACTA NOVA:Ausgang.Dossier.Unterschriften.Unterschrieben2 am/um" w:val="16.6.2014 11:42:35"/>
    <w:docVar w:name="ACTA NOVA:Ausgang.Dossier.Unterschriften.Unterschrieben2 von" w:val="Eva Musterfrau (G02)"/>
    <w:docVar w:name="ACTA NOVA:Ausgang.Dossier.Unterschriften.Unterschriftenliste" w:val="14.4.2014 10:32:15 Max Mustermann (G01)16.6.2014 11:42:35 Eva Musterfrau (G02)"/>
    <w:docVar w:name="ACTA NOVA:Ausgang.Dossier.Verfahrensbereich.Name" w:val="&lt;Ausgang.Dossier.Verfahrensbereich.Name&gt;"/>
    <w:docVar w:name="ACTA NOVA:Ausgang.Dossier.Verfahrensbereich.ShortName" w:val="&lt;Ausgang.Dossier.Verfahrensbereich.ShortName&gt;"/>
    <w:docVar w:name="ACTA NOVA:Ausgang.Empfänger.Aktuell.Addressblock (Versandadresse)" w:val="&lt;Ausgang.Empfänger.Aktuell.Addressblock (Versandadresse)&gt;"/>
    <w:docVar w:name="ACTA NOVA:Ausgang.Empfänger.Aktuell.Adressblock (Versandadresse, Trim)" w:val="&lt;Ausgang.Empfänger.Aktuell.Adressblock (Versandadresse, Trim)&gt;"/>
    <w:docVar w:name="ACTA NOVA:Ausgang.Empfänger.Aktuell.Anrede" w:val="&lt;Ausgang.Empfänger.Aktuell.Anrede&gt;"/>
    <w:docVar w:name="ACTA NOVA:Ausgang.Empfänger.Aktuell.Ansprechperson" w:val="&lt;Ausgang.Empfänger.Aktuell.Ansprechperson&gt;"/>
    <w:docVar w:name="ACTA NOVA:Ausgang.Empfänger.Aktuell.Grußformel" w:val="&lt;Ausgang.Empfänger.Aktuell.Grußformel&gt;"/>
    <w:docVar w:name="ACTA NOVA:Ausgang.Empfänger.Aktuell.Nachgestellter Grad" w:val="&lt;Ausgang.Empfänger.Aktuell.Nachgestellter Grad&gt;"/>
    <w:docVar w:name="ACTA NOVA:Ausgang.Empfänger.Aktuell.Nachname" w:val="&lt;Ausgang.Empfänger.Aktuell.Nachname&gt;"/>
    <w:docVar w:name="ACTA NOVA:Ausgang.Empfänger.Aktuell.Name" w:val="&lt;Ausgang.Empfänger.Aktuell.Name&gt;"/>
    <w:docVar w:name="ACTA NOVA:Ausgang.Empfänger.Aktuell.Ort" w:val="&lt;Ausgang.Empfänger.Aktuell.Ort&gt;"/>
    <w:docVar w:name="ACTA NOVA:Ausgang.Empfänger.Aktuell.PLZ" w:val="&lt;Ausgang.Empfänger.Aktuell.PLZ&gt;"/>
    <w:docVar w:name="ACTA NOVA:Ausgang.Empfänger.Aktuell.Postadresse" w:val="&lt;Ausgang.Empfänger.Aktuell.Postadresse&gt;"/>
    <w:docVar w:name="ACTA NOVA:Ausgang.Empfänger.Aktuell.Postadresse (mehrzeilig)" w:val="&lt;Ausgang.Empfänger.Aktuell.Postadresse (mehrzeilig)&gt;"/>
    <w:docVar w:name="ACTA NOVA:Ausgang.Empfänger.Aktuell.Suffix" w:val="&lt;Ausgang.Empfänger.Aktuell.Suffix&gt;"/>
    <w:docVar w:name="ACTA NOVA:Ausgang.Empfänger.Aktuell.Titel" w:val="&lt;Ausgang.Empfänger.Aktuell.Titel&gt;"/>
    <w:docVar w:name="ACTA NOVA:Ausgang.Empfänger.Aktuell.Versandadresse" w:val="&lt;Ausgang.Empfänger.Aktuell.Versandadresse&gt;"/>
    <w:docVar w:name="ACTA NOVA:Ausgang.Empfänger.Aktuell.Versandadresse (mehrzeilig)" w:val="&lt;Ausgang.Empfänger.Aktuell.Versandadresse (mehrzeilig)&gt;"/>
    <w:docVar w:name="ACTA NOVA:Ausgang.Empfänger.Aktuell.Voller formatierter Name" w:val="&lt;Ausgang.Empfänger.Aktuell.Voller formatierter Name&gt;"/>
    <w:docVar w:name="ACTA NOVA:Ausgang.Empfänger.Aktuell.Voller formatierter Name (mehrzeilig)" w:val="&lt;Ausgang.Empfänger.Aktuell.Voller formatierter Name (mehrzeilig)&gt;"/>
    <w:docVar w:name="ACTA NOVA:Ausgang.Empfänger.Aktuell.Vorname" w:val="&lt;Ausgang.Empfänger.Aktuell.Vorname&gt;"/>
    <w:docVar w:name="ACTA NOVA:Ausgang.Empfänger.Alle.Liste" w:val="&lt;Ausgang.Empfänger.Alle.Liste&gt;"/>
    <w:docVar w:name="ACTA NOVA:Ausgang.Empfänger.Alle.Liste mit Postadresse" w:val="&lt;Ausgang.Empfänger.Alle.Liste mit Postadresse&gt;"/>
    <w:docVar w:name="ACTA NOVA:Ausgang.Empfänger.Alle.Liste mit Versandadresse" w:val="&lt;Ausgang.Empfänger.Alle.Liste mit Versandadresse&gt;"/>
    <w:docVar w:name="ACTA NOVA:Ausgang.Empfänger.Alle.Postadressen" w:val="&lt;Ausgang.Empfänger.Alle.Postadressen&gt;"/>
    <w:docVar w:name="ACTA NOVA:Ausgang.Empfänger.Alle.Versandadressen" w:val="&lt;Ausgang.Empfänger.Alle.Versandadressen&gt;"/>
    <w:docVar w:name="ACTA NOVA:Ausgang.Empfänger.AlleKopie.Liste" w:val="&lt;Ausgang.Empfänger.AlleKopie.Liste&gt;"/>
    <w:docVar w:name="ACTA NOVA:Ausgang.Empfänger.AlleKopie.Liste mit Postadresse" w:val="&lt;Ausgang.Empfänger.AlleKopie.Liste mit Postadresse&gt;"/>
    <w:docVar w:name="ACTA NOVA:Ausgang.Empfänger.AlleKopie.Liste mit Versandadresse" w:val="&lt;Ausgang.Empfänger.AlleKopie.Liste mit Versandadresse&gt;"/>
    <w:docVar w:name="ACTA NOVA:Ausgang.Empfänger.AlleKopie.Postadressen" w:val="&lt;Ausgang.Empfänger.AlleKopie.Postadressen&gt;"/>
    <w:docVar w:name="ACTA NOVA:Ausgang.Empfänger.AlleKopie.Versandadressen" w:val="&lt;Ausgang.Empfänger.AlleKopie.Versandadressen&gt;"/>
    <w:docVar w:name="ACTA NOVA:Ausgang.Empfänger.AlleNachVersandart" w:val="&lt;Ausgang.Empfänger.AlleNachVersandart&gt;"/>
    <w:docVar w:name="ACTA NOVA:Ausgang.Empfänger.AllePersönlich.Liste" w:val="&lt;Ausgang.Empfänger.AllePersönlich.Liste&gt;"/>
    <w:docVar w:name="ACTA NOVA:Ausgang.Empfänger.AllePersönlich.Liste mit Postadresse" w:val="&lt;Ausgang.Empfänger.AllePersönlich.Liste mit Postadresse&gt;"/>
    <w:docVar w:name="ACTA NOVA:Ausgang.Empfänger.AllePersönlich.Liste mit Versandadresse" w:val="&lt;Ausgang.Empfänger.AllePersönlich.Liste mit Versandadresse&gt;"/>
    <w:docVar w:name="ACTA NOVA:Ausgang.Empfänger.AllePersönlich.Postadressen" w:val="&lt;Ausgang.Empfänger.AllePersönlich.Postadressen&gt;"/>
    <w:docVar w:name="ACTA NOVA:Ausgang.Empfänger.AllePersönlich.Versandadressen" w:val="&lt;Ausgang.Empfänger.AllePersönlich.Versandadressen&gt;"/>
    <w:docVar w:name="ACTA NOVA:Ausgang.Empfangsbestätigungsnummer" w:val="&lt;Ausgang.Empfangsbestätigungsnummer&gt;"/>
    <w:docVar w:name="ACTA NOVA:Ausgang.Erzeugt am/um" w:val="4/14/2014"/>
    <w:docVar w:name="ACTA NOVA:Ausgang.Fachdaten.Datum_Sitzung" w:val="&lt;Ausgang.Fachdaten.Datum_Sitzung&gt;"/>
    <w:docVar w:name="ACTA NOVA:Ausgang.Fachdaten.Objektzeiger_Protokollfuehrer" w:val="&lt;Ausgang.Fachdaten.Objektzeiger_Protokollfuehrer&gt;"/>
    <w:docVar w:name="ACTA NOVA:Ausgang.Fachdaten.SD_Datum_letzte_Sitzung" w:val="&lt;Ausgang.Fachdaten.SD_Datum_letzte_Sitzung&gt;"/>
    <w:docVar w:name="ACTA NOVA:Ausgang.Fachdaten.SD_geplantes_Sitzungsdatum" w:val="&lt;Ausgang.Fachdaten.SD_geplantes_Sitzungsdatum&gt;"/>
    <w:docVar w:name="ACTA NOVA:Ausgang.Fachdaten.SD_Schriftführer" w:val="&lt;Ausgang.Fachdaten.SD_Schriftführer&gt;"/>
    <w:docVar w:name="ACTA NOVA:Ausgang.Fachdaten.SD_Vorsitzender" w:val="&lt;Ausgang.Fachdaten.SD_Vorsitzender&gt;"/>
    <w:docVar w:name="ACTA NOVA:Ausgang.Fachdaten.Uhrzeit_Sitzung" w:val="&lt;Ausgang.Fachdaten.Uhrzeit_Sitzung&gt;"/>
    <w:docVar w:name="ACTA NOVA:Ausgang.Federführende OE.E-Mail Adresse" w:val="gruppe01@test-organization.xyz"/>
    <w:docVar w:name="ACTA NOVA:Ausgang.Federführende OE.Kurzbezeichnung" w:val="G01"/>
    <w:docVar w:name="ACTA NOVA:Ausgang.Federführende OE.Mandant.Name" w:val="&lt;Ausgang.Federführende OE.Mandant.Name&gt;"/>
    <w:docVar w:name="ACTA NOVA:Ausgang.Federführende OE.Name" w:val="Gruppe01"/>
    <w:docVar w:name="ACTA NOVA:Ausgang.Federführende OE.Struktureinheit" w:val="Struktureinheit01"/>
    <w:docVar w:name="ACTA NOVA:Ausgang.Federführung.Benutzer" w:val="Max Mustermann (G01)"/>
    <w:docVar w:name="ACTA NOVA:Ausgang.Federführung.Benutzername" w:val="Ing. Max Mustermann"/>
    <w:docVar w:name="ACTA NOVA:Ausgang.Federführung.E-Mail Adresse" w:val="max.mustermann@test-organization.xyz"/>
    <w:docVar w:name="ACTA NOVA:Ausgang.Federführung.Faxnummer" w:val="+43 999 1234 567"/>
    <w:docVar w:name="ACTA NOVA:Ausgang.Federführung.Nachname" w:val="Mustermann"/>
    <w:docVar w:name="ACTA NOVA:Ausgang.Federführung.Personalnummer" w:val="4711"/>
    <w:docVar w:name="ACTA NOVA:Ausgang.Federführung.Postalische Adresse.Adresszeile 1" w:val="Beispiel Adresszeile 1"/>
    <w:docVar w:name="ACTA NOVA:Ausgang.Federführung.Postalische Adresse.Adresszeile 2" w:val="Beispiel Adresszeile 2"/>
    <w:docVar w:name="ACTA NOVA:Ausgang.Federführung.Postalische Adresse.Bundesland" w:val="Niederösterreich"/>
    <w:docVar w:name="ACTA NOVA:Ausgang.Federführung.Postalische Adresse.Hausnummer" w:val="13a"/>
    <w:docVar w:name="ACTA NOVA:Ausgang.Federführung.Postalische Adresse.Land" w:val="Österreich"/>
    <w:docVar w:name="ACTA NOVA:Ausgang.Federführung.Postalische Adresse.Ort" w:val="Musterstadt"/>
    <w:docVar w:name="ACTA NOVA:Ausgang.Federführung.Postalische Adresse.Postfach" w:val="12"/>
    <w:docVar w:name="ACTA NOVA:Ausgang.Federführung.Postalische Adresse.Postleitzahl" w:val="0815"/>
    <w:docVar w:name="ACTA NOVA:Ausgang.Federführung.Postalische Adresse.Straße" w:val="Musterstraße"/>
    <w:docVar w:name="ACTA NOVA:Ausgang.Federführung.Postalische Adresse.Türnummer" w:val="2"/>
    <w:docVar w:name="ACTA NOVA:Ausgang.Federführung.Telefonnummer" w:val="+43 999 1234 890"/>
    <w:docVar w:name="ACTA NOVA:Ausgang.Federführung.Titel" w:val="Ing."/>
    <w:docVar w:name="ACTA NOVA:Ausgang.Federführung.Vorname" w:val="Max"/>
    <w:docVar w:name="ACTA NOVA:Ausgang.Fertigungsklausel" w:val="&lt;Ausgang.Fertigungsklausel&gt;"/>
    <w:docVar w:name="ACTA NOVA:Ausgang.Fertigungstext" w:val="&lt;Ausgang.Fertigungstext&gt;"/>
    <w:docVar w:name="ACTA NOVA:Ausgang.Genehmigung.Am_Um" w:val="&lt;Ausgang.Genehmigung.Am_Um&gt;"/>
    <w:docVar w:name="ACTA NOVA:Ausgang.Genehmigung.Von.Name" w:val="&lt;Ausgang.Genehmigung.Von.Name&gt;"/>
    <w:docVar w:name="ACTA NOVA:Ausgang.Kopietext" w:val="&lt;Ausgang.Kopietext&gt;"/>
    <w:docVar w:name="ACTA NOVA:Ausgang.Mandant.Name" w:val="&lt;Ausgang.Mandant.Name&gt;"/>
    <w:docVar w:name="ACTA NOVA:Ausgang.Sitzung.AnwesendeTeilnehmerMitFunktion" w:val="&lt;Ausgang.Sitzung.AnwesendeTeilnehmerMitFunktion&gt;"/>
    <w:docVar w:name="ACTA NOVA:Ausgang.Sitzung.EntschuldigteTeilnehmerMitFunktion" w:val="&lt;Ausgang.Sitzung.EntschuldigteTeilnehmerMitFunktion&gt;"/>
    <w:docVar w:name="ACTA NOVA:Ausgang.Sitzung.Tagesordnungspunkte" w:val="&lt;Ausgang.Sitzung.Tagesordnungspunkte&gt;"/>
    <w:docVar w:name="ACTA NOVA:Ausgang.Sitzung.Tagesordnungspunkte (kurz)" w:val="&lt;Ausgang.Sitzung.Tagesordnungspunkte (kurz)&gt;"/>
    <w:docVar w:name="ACTA NOVA:Ausgang.Sitzung.Tagesordnungspunkte (Tab)" w:val="&lt;Ausgang.Sitzung.Tagesordnungspunkte (Tab)&gt;"/>
    <w:docVar w:name="ACTA NOVA:Ausgang.Sitzung.Teilnehmerliste" w:val="&lt;Ausgang.Sitzung.Teilnehmerliste&gt;"/>
    <w:docVar w:name="ACTA NOVA:Ausgang.Sitzung.Titel Sitzung" w:val="&lt;Ausgang.Sitzung.Titel Sitzung&gt;"/>
    <w:docVar w:name="ACTA NOVA:Ausgang.Unterschriften.Unterschrieben am/um" w:val="14.4.2014 10:32:15"/>
    <w:docVar w:name="ACTA NOVA:Ausgang.Unterschriften.Unterschrieben von" w:val="Max Mustermann (G01)"/>
    <w:docVar w:name="ACTA NOVA:Ausgang.Unterschriften.Unterschrieben2 am/um" w:val="16.6.2014 11:42:35"/>
    <w:docVar w:name="ACTA NOVA:Ausgang.Unterschriften.Unterschrieben2 von" w:val="Eva Musterfrau (G02)"/>
    <w:docVar w:name="ACTA NOVA:Ausgang.Unterschriften.Unterschriftenliste" w:val="14.4.2014 10:32:15 Max Mustermann (G01)16.6.2014 11:42:35 Eva Musterfrau (G02)"/>
  </w:docVars>
  <w:rsids>
    <w:rsidRoot w:val="00CD3437"/>
    <w:rsid w:val="000068D1"/>
    <w:rsid w:val="0001760C"/>
    <w:rsid w:val="00062830"/>
    <w:rsid w:val="00064EC9"/>
    <w:rsid w:val="000830B7"/>
    <w:rsid w:val="000865E8"/>
    <w:rsid w:val="000C27A5"/>
    <w:rsid w:val="000E1C58"/>
    <w:rsid w:val="000E797A"/>
    <w:rsid w:val="000F3FBA"/>
    <w:rsid w:val="00100FFE"/>
    <w:rsid w:val="00120D4F"/>
    <w:rsid w:val="00127BFD"/>
    <w:rsid w:val="00146744"/>
    <w:rsid w:val="001743D0"/>
    <w:rsid w:val="00182203"/>
    <w:rsid w:val="0019226C"/>
    <w:rsid w:val="001B2362"/>
    <w:rsid w:val="001B38F6"/>
    <w:rsid w:val="001C16EC"/>
    <w:rsid w:val="001C5B4D"/>
    <w:rsid w:val="001E4986"/>
    <w:rsid w:val="00200067"/>
    <w:rsid w:val="0020457F"/>
    <w:rsid w:val="002348BD"/>
    <w:rsid w:val="00237A66"/>
    <w:rsid w:val="00257F49"/>
    <w:rsid w:val="00263677"/>
    <w:rsid w:val="002D1F57"/>
    <w:rsid w:val="002D4169"/>
    <w:rsid w:val="002F739F"/>
    <w:rsid w:val="00312D1D"/>
    <w:rsid w:val="0033243D"/>
    <w:rsid w:val="00352878"/>
    <w:rsid w:val="00363576"/>
    <w:rsid w:val="00376BD9"/>
    <w:rsid w:val="00381DD6"/>
    <w:rsid w:val="003D2919"/>
    <w:rsid w:val="00400753"/>
    <w:rsid w:val="00407C5A"/>
    <w:rsid w:val="0041270C"/>
    <w:rsid w:val="004234D6"/>
    <w:rsid w:val="00426E93"/>
    <w:rsid w:val="004549C1"/>
    <w:rsid w:val="00493DD4"/>
    <w:rsid w:val="004A257C"/>
    <w:rsid w:val="004B66C4"/>
    <w:rsid w:val="004C2686"/>
    <w:rsid w:val="004D7199"/>
    <w:rsid w:val="00524293"/>
    <w:rsid w:val="00524845"/>
    <w:rsid w:val="00527162"/>
    <w:rsid w:val="00532669"/>
    <w:rsid w:val="005351DE"/>
    <w:rsid w:val="00543231"/>
    <w:rsid w:val="0054618A"/>
    <w:rsid w:val="00547FF0"/>
    <w:rsid w:val="005640E2"/>
    <w:rsid w:val="00581037"/>
    <w:rsid w:val="00583446"/>
    <w:rsid w:val="005A258A"/>
    <w:rsid w:val="0060595C"/>
    <w:rsid w:val="0061525B"/>
    <w:rsid w:val="006202A8"/>
    <w:rsid w:val="00623003"/>
    <w:rsid w:val="006265D6"/>
    <w:rsid w:val="006B37BC"/>
    <w:rsid w:val="006E177B"/>
    <w:rsid w:val="006F4197"/>
    <w:rsid w:val="00762903"/>
    <w:rsid w:val="007651B8"/>
    <w:rsid w:val="0076723B"/>
    <w:rsid w:val="0078658A"/>
    <w:rsid w:val="007A64EC"/>
    <w:rsid w:val="007A76D1"/>
    <w:rsid w:val="007C0274"/>
    <w:rsid w:val="007E0EAA"/>
    <w:rsid w:val="00815CCD"/>
    <w:rsid w:val="008241A8"/>
    <w:rsid w:val="00824ED8"/>
    <w:rsid w:val="008366E1"/>
    <w:rsid w:val="00865AEE"/>
    <w:rsid w:val="00875A7F"/>
    <w:rsid w:val="008A5957"/>
    <w:rsid w:val="008D0780"/>
    <w:rsid w:val="00927990"/>
    <w:rsid w:val="00942D21"/>
    <w:rsid w:val="00950C08"/>
    <w:rsid w:val="00953358"/>
    <w:rsid w:val="00955DFF"/>
    <w:rsid w:val="00962534"/>
    <w:rsid w:val="00962DD0"/>
    <w:rsid w:val="00990435"/>
    <w:rsid w:val="009D601D"/>
    <w:rsid w:val="009E0B9E"/>
    <w:rsid w:val="00A1675A"/>
    <w:rsid w:val="00A301C0"/>
    <w:rsid w:val="00A37CAF"/>
    <w:rsid w:val="00A671C6"/>
    <w:rsid w:val="00A90127"/>
    <w:rsid w:val="00A924AC"/>
    <w:rsid w:val="00AC7430"/>
    <w:rsid w:val="00AD6285"/>
    <w:rsid w:val="00AE4342"/>
    <w:rsid w:val="00AE67A2"/>
    <w:rsid w:val="00B12D40"/>
    <w:rsid w:val="00B2005A"/>
    <w:rsid w:val="00B21E51"/>
    <w:rsid w:val="00B458CE"/>
    <w:rsid w:val="00BA1D9A"/>
    <w:rsid w:val="00BB786B"/>
    <w:rsid w:val="00BC667D"/>
    <w:rsid w:val="00BD06FB"/>
    <w:rsid w:val="00BD39F3"/>
    <w:rsid w:val="00C0739E"/>
    <w:rsid w:val="00C10FBA"/>
    <w:rsid w:val="00C123FA"/>
    <w:rsid w:val="00C4009B"/>
    <w:rsid w:val="00C4093D"/>
    <w:rsid w:val="00C5016A"/>
    <w:rsid w:val="00C50933"/>
    <w:rsid w:val="00C55097"/>
    <w:rsid w:val="00C75425"/>
    <w:rsid w:val="00C84B88"/>
    <w:rsid w:val="00C8505A"/>
    <w:rsid w:val="00C9692A"/>
    <w:rsid w:val="00CA7A8C"/>
    <w:rsid w:val="00CD3437"/>
    <w:rsid w:val="00CD7902"/>
    <w:rsid w:val="00D12B76"/>
    <w:rsid w:val="00D3254D"/>
    <w:rsid w:val="00D500D5"/>
    <w:rsid w:val="00D50A1D"/>
    <w:rsid w:val="00D57447"/>
    <w:rsid w:val="00DA606B"/>
    <w:rsid w:val="00DB1EB2"/>
    <w:rsid w:val="00DF141B"/>
    <w:rsid w:val="00DF361E"/>
    <w:rsid w:val="00E40E9F"/>
    <w:rsid w:val="00E75C21"/>
    <w:rsid w:val="00EA3EA0"/>
    <w:rsid w:val="00EA5936"/>
    <w:rsid w:val="00EA5BC8"/>
    <w:rsid w:val="00EB1779"/>
    <w:rsid w:val="00EC7C7C"/>
    <w:rsid w:val="00ED0EA3"/>
    <w:rsid w:val="00ED13E8"/>
    <w:rsid w:val="00ED7013"/>
    <w:rsid w:val="00EE7CDF"/>
    <w:rsid w:val="00F15FE9"/>
    <w:rsid w:val="00F443F7"/>
    <w:rsid w:val="00F57C90"/>
    <w:rsid w:val="00F67482"/>
    <w:rsid w:val="00FB4541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553AE1"/>
  <w15:docId w15:val="{2DAD1821-8910-4D01-A71F-EF0A0FB2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B77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777A"/>
  </w:style>
  <w:style w:type="paragraph" w:styleId="Pieddepage">
    <w:name w:val="footer"/>
    <w:basedOn w:val="Normal"/>
    <w:link w:val="PieddepageCar"/>
    <w:uiPriority w:val="99"/>
    <w:unhideWhenUsed/>
    <w:rsid w:val="00FB77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777A"/>
  </w:style>
  <w:style w:type="character" w:styleId="lev">
    <w:name w:val="Strong"/>
    <w:basedOn w:val="Policepardfaut"/>
    <w:uiPriority w:val="22"/>
    <w:qFormat/>
    <w:rsid w:val="00AE67A2"/>
    <w:rPr>
      <w:b/>
      <w:bCs/>
    </w:rPr>
  </w:style>
  <w:style w:type="paragraph" w:styleId="Paragraphedeliste">
    <w:name w:val="List Paragraph"/>
    <w:basedOn w:val="Normal"/>
    <w:uiPriority w:val="34"/>
    <w:qFormat/>
    <w:rsid w:val="006265D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6290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29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903"/>
    <w:rPr>
      <w:rFonts w:ascii="Tahoma" w:hAnsi="Tahoma" w:cs="Tahoma"/>
      <w:sz w:val="16"/>
      <w:szCs w:val="16"/>
    </w:rPr>
  </w:style>
  <w:style w:type="character" w:customStyle="1" w:styleId="textcontent">
    <w:name w:val="text_content"/>
    <w:basedOn w:val="Policepardfaut"/>
    <w:rsid w:val="004C2686"/>
  </w:style>
  <w:style w:type="character" w:customStyle="1" w:styleId="linktext">
    <w:name w:val="link__text"/>
    <w:basedOn w:val="Policepardfaut"/>
    <w:rsid w:val="00E40E9F"/>
  </w:style>
  <w:style w:type="paragraph" w:styleId="Rvision">
    <w:name w:val="Revision"/>
    <w:hidden/>
    <w:uiPriority w:val="99"/>
    <w:semiHidden/>
    <w:rsid w:val="001E4986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B7943-88B5-467D-9E53-8B3DB7AD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Schätti Michael</dc:creator>
  <cp:lastModifiedBy>Giblaine Laëtitia</cp:lastModifiedBy>
  <cp:revision>11</cp:revision>
  <cp:lastPrinted>2024-11-29T15:08:00Z</cp:lastPrinted>
  <dcterms:created xsi:type="dcterms:W3CDTF">2023-02-14T00:54:00Z</dcterms:created>
  <dcterms:modified xsi:type="dcterms:W3CDTF">2025-10-27T14:38:00Z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A NOVA:Ausgang.Fachdaten.SD_Vorsitzender_Funktion">
    <vt:lpwstr>&lt;Ausgang.Fachdaten.SD_Vorsitzender_Funktion&gt;</vt:lpwstr>
  </property>
  <property fmtid="{D5CDD505-2E9C-101B-9397-08002B2CF9AE}" pid="3" name="ACTA NOVA:Ausgang.Fachdaten.SD_Schriftführer_Funktion">
    <vt:lpwstr>&lt;Ausgang.Fachdaten.SD_Schriftführer_Funktion&gt;</vt:lpwstr>
  </property>
  <property fmtid="{D5CDD505-2E9C-101B-9397-08002B2CF9AE}" pid="4" name="ACTA NOVA:Ausgang.Dossier.SD_geplantes_Sitzungsdatum">
    <vt:lpwstr>&lt;Ausgang.Dossier.SD_geplantes_Sitzungsdatum&gt;</vt:lpwstr>
  </property>
  <property fmtid="{D5CDD505-2E9C-101B-9397-08002B2CF9AE}" pid="5" name="ACTA NOVA:Ausgang.Dossier.Geschäftszahl Geschäftsvorfall">
    <vt:lpwstr>&lt;Ausgang.Dossier.Geschäftszahl Geschäftsvorfall&gt;</vt:lpwstr>
  </property>
  <property fmtid="{D5CDD505-2E9C-101B-9397-08002B2CF9AE}" pid="6" name="ACTA NOVA:Ausgang.Dossier.SD_Entscheid">
    <vt:lpwstr>2021-03</vt:lpwstr>
  </property>
  <property fmtid="{D5CDD505-2E9C-101B-9397-08002B2CF9AE}" pid="7" name="ACTA NOVA:Ausgang.Dossier.Fachdaten.SD_Vorsitzender_Funktion">
    <vt:lpwstr>&lt;Ausgang.Dossier.Fachdaten.SD_Vorsitzender_Funktion&gt;</vt:lpwstr>
  </property>
  <property fmtid="{D5CDD505-2E9C-101B-9397-08002B2CF9AE}" pid="8" name="ACTA NOVA:Ausgang.Dossier.Fachdaten.SD_Schriftführer_Funktion">
    <vt:lpwstr>&lt;Ausgang.Dossier.Fachdaten.SD_Schriftführer_Funktion&gt;</vt:lpwstr>
  </property>
  <property fmtid="{D5CDD505-2E9C-101B-9397-08002B2CF9AE}" pid="9" name="ACTA NOVA:Ausgang.DomainObjectID">
    <vt:lpwstr>&lt;Ausgang.DomainObjectID&gt;</vt:lpwstr>
  </property>
  <property fmtid="{D5CDD505-2E9C-101B-9397-08002B2CF9AE}" pid="10" name="ACTA NOVA:Ausgang.TextBlockServiceUrl">
    <vt:lpwstr>&lt;Ausgang.TextBlockServiceUrl&gt;</vt:lpwstr>
  </property>
  <property fmtid="{D5CDD505-2E9C-101B-9397-08002B2CF9AE}" pid="11" name="ACTA NOVA:Ausgang.Sitzung.Sitzungsdatum (Wochentag)">
    <vt:lpwstr>&lt;Ausgang.Sitzung.Sitzungsdatum (Wochentag)&gt;</vt:lpwstr>
  </property>
  <property fmtid="{D5CDD505-2E9C-101B-9397-08002B2CF9AE}" pid="12" name="ACTA NOVA:Ausgang.Sitzung.Sitzungsdatum (Datum)">
    <vt:lpwstr>12/04/15</vt:lpwstr>
  </property>
  <property fmtid="{D5CDD505-2E9C-101B-9397-08002B2CF9AE}" pid="13" name="ACTA NOVA:Ausgang.Sitzung.Sitzungsart">
    <vt:lpwstr>&lt;Ausgang.Sitzung.Sitzungsart&gt;</vt:lpwstr>
  </property>
  <property fmtid="{D5CDD505-2E9C-101B-9397-08002B2CF9AE}" pid="14" name="ACTA NOVA:Ausgang.Sitzung.Sitzungsdatum (Zeit)">
    <vt:lpwstr>&lt;Ausgang.Sitzung.Sitzungsdatum (Zeit)&gt;</vt:lpwstr>
  </property>
  <property fmtid="{D5CDD505-2E9C-101B-9397-08002B2CF9AE}" pid="15" name="ACTA NOVA:Ausgang.Sitzung.Sitzungsort">
    <vt:lpwstr>&lt;Ausgang.Sitzung.Sitzungsort&gt;</vt:lpwstr>
  </property>
  <property fmtid="{D5CDD505-2E9C-101B-9397-08002B2CF9AE}" pid="16" name="ACTA NOVA:Ausgang.Sitzung.Teilnehmer Anzahl Teilgenommen">
    <vt:lpwstr>&lt;Ausgang.Sitzung.Teilnehmer Anzahl Teilgenommen&gt;</vt:lpwstr>
  </property>
  <property fmtid="{D5CDD505-2E9C-101B-9397-08002B2CF9AE}" pid="17" name="ACTA NOVA:Ausgang.Sitzung.Teilnehmer Gesamtanzahl">
    <vt:lpwstr>&lt;Ausgang.Sitzung.Teilnehmer Gesamtanzahl&gt;</vt:lpwstr>
  </property>
  <property fmtid="{D5CDD505-2E9C-101B-9397-08002B2CF9AE}" pid="18" name="ACTA NOVA:Ausgang.Sitzung.Aktenzeichen">
    <vt:lpwstr>&lt;Ausgang.Sitzung.Aktenzeichen&gt;</vt:lpwstr>
  </property>
  <property fmtid="{D5CDD505-2E9C-101B-9397-08002B2CF9AE}" pid="19" name="ACTA NOVA:Ausgang.Sitzung.SD_Datum_letzte_Sitzung">
    <vt:lpwstr>&lt;Ausgang.Sitzung.SD_Datum_letzte_Sitzung&gt;</vt:lpwstr>
  </property>
  <property fmtid="{D5CDD505-2E9C-101B-9397-08002B2CF9AE}" pid="20" name="ACTA NOVA:Ausgang.Sitzung.SD_Schriftführer">
    <vt:lpwstr>&lt;Ausgang.Sitzung.SD_Schriftführer&gt;</vt:lpwstr>
  </property>
  <property fmtid="{D5CDD505-2E9C-101B-9397-08002B2CF9AE}" pid="21" name="ACTA NOVA:SourceDocument.Document">
    <vt:lpwstr> </vt:lpwstr>
  </property>
  <property fmtid="{D5CDD505-2E9C-101B-9397-08002B2CF9AE}" pid="22" name="ACTA NOVA:Ausgang.Federführung.Nachgestellter Grad">
    <vt:lpwstr>&lt;Ausgang.Federführung.Nachgestellter Grad&gt;</vt:lpwstr>
  </property>
  <property fmtid="{D5CDD505-2E9C-101B-9397-08002B2CF9AE}" pid="23" name="ACTA NOVA:Ausgang.Federführung.Funktion">
    <vt:lpwstr>&lt;Ausgang.Federführung.Funktion&gt;</vt:lpwstr>
  </property>
  <property fmtid="{D5CDD505-2E9C-101B-9397-08002B2CF9AE}" pid="24" name="ACTA NOVA:Ausgang.Dossier.Federführung.Nachgestellter Grad">
    <vt:lpwstr>&lt;Ausgang.Dossier.Federführung.Nachgestellter Grad&gt;</vt:lpwstr>
  </property>
  <property fmtid="{D5CDD505-2E9C-101B-9397-08002B2CF9AE}" pid="25" name="ACTA NOVA:Ausgang.Dossier.Federführung.Funktion">
    <vt:lpwstr>&lt;Ausgang.Dossier.Federführung.Funktion&gt;</vt:lpwstr>
  </property>
  <property fmtid="{D5CDD505-2E9C-101B-9397-08002B2CF9AE}" pid="26" name="ACTA NOVA:Ausgang.Empfänger.Aktuell.Geburtsdatum">
    <vt:lpwstr>10.05.1998</vt:lpwstr>
  </property>
  <property fmtid="{D5CDD505-2E9C-101B-9397-08002B2CF9AE}" pid="27" name="ACTA NOVA:Ausgang.Empfänger.Aktuell.Staatsangehörigkeit_Erste">
    <vt:lpwstr>Schweiz</vt:lpwstr>
  </property>
  <property fmtid="{D5CDD505-2E9C-101B-9397-08002B2CF9AE}" pid="28" name="ACTA NOVA:Ausgang.Empfänger.Aktuell.Familienstand">
    <vt:lpwstr>&lt;Ausgang.Empfänger.Aktuell.Familienstand&gt;</vt:lpwstr>
  </property>
  <property fmtid="{D5CDD505-2E9C-101B-9397-08002B2CF9AE}" pid="29" name="ACTA NOVA:Ausgang.Empfänger.Aktuell.HerrFrau">
    <vt:lpwstr>Frau</vt:lpwstr>
  </property>
  <property fmtid="{D5CDD505-2E9C-101B-9397-08002B2CF9AE}" pid="30" name="ACTA NOVA:Ausgang.Dossier.Beschlussnummer">
    <vt:lpwstr>&lt;Ausgang.Dossier.Beschlussnummer&gt;</vt:lpwstr>
  </property>
  <property fmtid="{D5CDD505-2E9C-101B-9397-08002B2CF9AE}" pid="31" name="ACTA NOVA:Ausgang.Empfänger.Aktuell.Heimatort">
    <vt:lpwstr>&lt;Ausgang.Empfänger.Aktuell.Heimatort&gt;</vt:lpwstr>
  </property>
</Properties>
</file>